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95" w:rsidRDefault="00F05895" w:rsidP="00F05895">
      <w:pPr>
        <w:jc w:val="center"/>
        <w:rPr>
          <w:rFonts w:ascii="黑体" w:eastAsia="黑体" w:hAnsi="黑体"/>
          <w:b/>
          <w:bCs/>
          <w:color w:val="333333"/>
          <w:sz w:val="44"/>
          <w:szCs w:val="44"/>
        </w:rPr>
      </w:pPr>
      <w:r>
        <w:rPr>
          <w:rStyle w:val="a3"/>
          <w:rFonts w:ascii="黑体" w:eastAsia="黑体" w:hAnsi="黑体" w:hint="eastAsia"/>
          <w:color w:val="333333"/>
          <w:sz w:val="44"/>
          <w:szCs w:val="44"/>
        </w:rPr>
        <w:t>CA相关业务办理须知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一、企业初次申请办理数字证书及电子签章所需资料：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1、企业填写《</w:t>
      </w:r>
      <w:r>
        <w:rPr>
          <w:rFonts w:asciiTheme="minorEastAsia" w:hAnsiTheme="minorEastAsia" w:hint="eastAsia"/>
          <w:color w:val="595959"/>
          <w:sz w:val="28"/>
          <w:szCs w:val="28"/>
        </w:rPr>
        <w:t>附件一、数字证书及电子签章办理资料</w:t>
      </w: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》相关表格。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2、企业工商营业执照复印件加盖公章；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3、经办人身份证原件</w:t>
      </w:r>
    </w:p>
    <w:p w:rsidR="00F05895" w:rsidRP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4"/>
          <w:szCs w:val="28"/>
        </w:rPr>
      </w:pPr>
      <w:r w:rsidRPr="00F05895">
        <w:rPr>
          <w:rFonts w:asciiTheme="minorEastAsia" w:hAnsiTheme="minorEastAsia" w:cs="宋体" w:hint="eastAsia"/>
          <w:color w:val="FF0000"/>
          <w:kern w:val="0"/>
          <w:sz w:val="24"/>
          <w:szCs w:val="28"/>
          <w:u w:val="single"/>
        </w:rPr>
        <w:t>线上</w:t>
      </w:r>
      <w:r w:rsidRPr="00F05895">
        <w:rPr>
          <w:rFonts w:asciiTheme="minorEastAsia" w:hAnsiTheme="minorEastAsia" w:cs="宋体"/>
          <w:color w:val="FF0000"/>
          <w:kern w:val="0"/>
          <w:sz w:val="24"/>
          <w:szCs w:val="28"/>
          <w:u w:val="single"/>
        </w:rPr>
        <w:t>办理</w:t>
      </w:r>
      <w:r w:rsidRPr="00F05895">
        <w:rPr>
          <w:rFonts w:asciiTheme="minorEastAsia" w:hAnsiTheme="minorEastAsia" w:cs="宋体" w:hint="eastAsia"/>
          <w:color w:val="FF0000"/>
          <w:kern w:val="0"/>
          <w:sz w:val="24"/>
          <w:szCs w:val="28"/>
          <w:u w:val="single"/>
        </w:rPr>
        <w:t>新开户</w:t>
      </w:r>
      <w:r w:rsidRPr="00F05895">
        <w:rPr>
          <w:rFonts w:asciiTheme="minorEastAsia" w:hAnsiTheme="minorEastAsia" w:cs="宋体"/>
          <w:color w:val="FF0000"/>
          <w:kern w:val="0"/>
          <w:sz w:val="24"/>
          <w:szCs w:val="28"/>
        </w:rPr>
        <w:t>详见</w:t>
      </w:r>
      <w:r w:rsidRPr="00F05895">
        <w:rPr>
          <w:rFonts w:asciiTheme="minorEastAsia" w:hAnsiTheme="minorEastAsia" w:cs="宋体" w:hint="eastAsia"/>
          <w:color w:val="FF0000"/>
          <w:kern w:val="0"/>
          <w:sz w:val="24"/>
          <w:szCs w:val="28"/>
        </w:rPr>
        <w:t>数字证书</w:t>
      </w:r>
      <w:r w:rsidRPr="00F05895">
        <w:rPr>
          <w:rFonts w:asciiTheme="minorEastAsia" w:hAnsiTheme="minorEastAsia" w:cs="宋体"/>
          <w:color w:val="FF0000"/>
          <w:kern w:val="0"/>
          <w:sz w:val="24"/>
          <w:szCs w:val="28"/>
        </w:rPr>
        <w:t>办理指南</w:t>
      </w:r>
      <w:r w:rsidRPr="00F05895">
        <w:rPr>
          <w:rFonts w:asciiTheme="minorEastAsia" w:hAnsiTheme="minorEastAsia" w:cs="宋体" w:hint="eastAsia"/>
          <w:color w:val="FF0000"/>
          <w:kern w:val="0"/>
          <w:sz w:val="24"/>
          <w:szCs w:val="28"/>
        </w:rPr>
        <w:t>附件：</w:t>
      </w:r>
      <w:r w:rsidRPr="00F05895">
        <w:rPr>
          <w:rFonts w:asciiTheme="minorEastAsia" w:hAnsiTheme="minorEastAsia" w:cs="宋体" w:hint="eastAsia"/>
          <w:color w:val="333333"/>
          <w:kern w:val="0"/>
          <w:sz w:val="24"/>
          <w:szCs w:val="28"/>
        </w:rPr>
        <w:t>CA线上办理操作手册.doc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二、企业CA认证身份锁损坏、遗失补办所需资料：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1、企业填写《</w:t>
      </w:r>
      <w:r>
        <w:rPr>
          <w:rFonts w:asciiTheme="minorEastAsia" w:hAnsiTheme="minorEastAsia" w:hint="eastAsia"/>
          <w:color w:val="595959"/>
          <w:sz w:val="28"/>
          <w:szCs w:val="28"/>
        </w:rPr>
        <w:t>附件一、数字证书及电子签章办理资料</w:t>
      </w: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》相关表格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2、企业工商营业执照复印件加盖公章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3、经办人身份证原件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Calibri" w:hint="eastAsia"/>
          <w:color w:val="0070C0"/>
          <w:kern w:val="0"/>
          <w:sz w:val="28"/>
          <w:szCs w:val="28"/>
        </w:rPr>
        <w:t>三、</w:t>
      </w:r>
      <w:r>
        <w:rPr>
          <w:rFonts w:asciiTheme="minorEastAsia" w:hAnsiTheme="minorEastAsia" w:cs="宋体" w:hint="eastAsia"/>
          <w:b/>
          <w:bCs/>
          <w:color w:val="333333"/>
          <w:kern w:val="0"/>
          <w:sz w:val="28"/>
          <w:szCs w:val="28"/>
        </w:rPr>
        <w:t>企业名称变更或企业法人变更办理CA业务所需资料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1、企业填写《</w:t>
      </w:r>
      <w:r>
        <w:rPr>
          <w:rFonts w:asciiTheme="minorEastAsia" w:hAnsiTheme="minorEastAsia" w:hint="eastAsia"/>
          <w:color w:val="595959"/>
          <w:sz w:val="28"/>
          <w:szCs w:val="28"/>
        </w:rPr>
        <w:t>附件一、数字证书及电子签章办理资料</w:t>
      </w: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》相关表格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2、企业工商营业执照复印件加盖公章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3、携带您的CA证书。</w:t>
      </w:r>
    </w:p>
    <w:p w:rsidR="00F05895" w:rsidRDefault="00F05895" w:rsidP="00F05895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4、经办人身份证原件</w:t>
      </w:r>
    </w:p>
    <w:p w:rsidR="00F05895" w:rsidRPr="00F05895" w:rsidRDefault="00F05895" w:rsidP="00F05895">
      <w:pPr>
        <w:widowControl/>
        <w:spacing w:line="360" w:lineRule="auto"/>
        <w:jc w:val="left"/>
        <w:rPr>
          <w:rStyle w:val="a3"/>
          <w:rFonts w:asciiTheme="minorEastAsia" w:hAnsiTheme="minorEastAsia"/>
          <w:color w:val="FF0000"/>
          <w:sz w:val="24"/>
          <w:szCs w:val="28"/>
        </w:rPr>
      </w:pPr>
      <w:r w:rsidRPr="00F05895">
        <w:rPr>
          <w:rStyle w:val="a3"/>
          <w:rFonts w:asciiTheme="minorEastAsia" w:hAnsiTheme="minorEastAsia" w:hint="eastAsia"/>
          <w:color w:val="FF0000"/>
          <w:sz w:val="24"/>
          <w:szCs w:val="28"/>
        </w:rPr>
        <w:t>办理单位名称变更业务，必须先变更网员诚信库资料，诚信库审核通过后方可变更CA证书信息。</w:t>
      </w:r>
    </w:p>
    <w:p w:rsidR="007418EE" w:rsidRDefault="007418EE" w:rsidP="00FE07EF">
      <w:pPr>
        <w:widowControl/>
        <w:spacing w:line="360" w:lineRule="auto"/>
        <w:jc w:val="left"/>
        <w:rPr>
          <w:b/>
          <w:bCs/>
          <w:color w:val="333333"/>
          <w:sz w:val="28"/>
          <w:szCs w:val="28"/>
        </w:rPr>
      </w:pPr>
      <w:r>
        <w:rPr>
          <w:rFonts w:ascii="华文中宋" w:eastAsia="华文中宋" w:hAnsi="华文中宋" w:cs="宋体" w:hint="eastAsia"/>
          <w:color w:val="333333"/>
          <w:kern w:val="0"/>
          <w:sz w:val="28"/>
          <w:szCs w:val="28"/>
        </w:rPr>
        <w:t>四、</w:t>
      </w:r>
      <w:r>
        <w:rPr>
          <w:rFonts w:hint="eastAsia"/>
          <w:b/>
          <w:bCs/>
          <w:color w:val="333333"/>
          <w:sz w:val="28"/>
          <w:szCs w:val="28"/>
        </w:rPr>
        <w:t>企业办理数字证书及电子签章年审（延期）：</w:t>
      </w:r>
    </w:p>
    <w:p w:rsidR="0034444C" w:rsidRPr="007418EE" w:rsidRDefault="0034444C" w:rsidP="0034444C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2531A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1、企业填写《</w:t>
      </w:r>
      <w:r w:rsidRPr="007418EE">
        <w:rPr>
          <w:rFonts w:asciiTheme="minorEastAsia" w:hAnsiTheme="minorEastAsia" w:hint="eastAsia"/>
          <w:color w:val="595959"/>
          <w:sz w:val="28"/>
          <w:szCs w:val="28"/>
        </w:rPr>
        <w:t>附件一、数字证书及电子签章办理资料</w:t>
      </w:r>
      <w:r w:rsidRPr="002531A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》相关表格</w:t>
      </w:r>
    </w:p>
    <w:p w:rsidR="0034444C" w:rsidRPr="007418EE" w:rsidRDefault="0034444C" w:rsidP="0034444C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2531A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2、企业工商营业执照</w:t>
      </w:r>
      <w:r w:rsidRPr="007418EE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复印件</w:t>
      </w:r>
      <w:r w:rsidRPr="002531A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加盖公章</w:t>
      </w:r>
    </w:p>
    <w:p w:rsidR="0034444C" w:rsidRPr="007418EE" w:rsidRDefault="0034444C" w:rsidP="0034444C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7418EE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3、</w:t>
      </w:r>
      <w:r w:rsidRPr="007418EE">
        <w:rPr>
          <w:rFonts w:asciiTheme="minorEastAsia" w:hAnsiTheme="minorEastAsia" w:cs="宋体"/>
          <w:color w:val="333333"/>
          <w:kern w:val="0"/>
          <w:sz w:val="28"/>
          <w:szCs w:val="28"/>
        </w:rPr>
        <w:t>携带您的</w:t>
      </w:r>
      <w:r w:rsidRPr="007418EE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CA证书</w:t>
      </w:r>
      <w:r w:rsidRPr="007418EE">
        <w:rPr>
          <w:rFonts w:asciiTheme="minorEastAsia" w:hAnsiTheme="minorEastAsia" w:cs="宋体"/>
          <w:color w:val="333333"/>
          <w:kern w:val="0"/>
          <w:sz w:val="28"/>
          <w:szCs w:val="28"/>
        </w:rPr>
        <w:t>。</w:t>
      </w:r>
    </w:p>
    <w:p w:rsidR="0034444C" w:rsidRDefault="0034444C" w:rsidP="0034444C">
      <w:pPr>
        <w:widowControl/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7418EE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4、</w:t>
      </w:r>
      <w:r w:rsidRPr="007418EE">
        <w:rPr>
          <w:rFonts w:asciiTheme="minorEastAsia" w:hAnsiTheme="minorEastAsia" w:cs="宋体"/>
          <w:color w:val="333333"/>
          <w:kern w:val="0"/>
          <w:sz w:val="28"/>
          <w:szCs w:val="28"/>
        </w:rPr>
        <w:t>经办人身份证原件</w:t>
      </w:r>
    </w:p>
    <w:p w:rsidR="007418EE" w:rsidRPr="001D6562" w:rsidRDefault="00F05895" w:rsidP="007418EE">
      <w:pPr>
        <w:widowControl/>
        <w:spacing w:line="360" w:lineRule="auto"/>
        <w:jc w:val="left"/>
        <w:rPr>
          <w:rFonts w:asciiTheme="minorEastAsia" w:hAnsiTheme="minorEastAsia" w:cs="宋体" w:hint="eastAsia"/>
          <w:color w:val="FF0000"/>
          <w:kern w:val="0"/>
          <w:sz w:val="24"/>
          <w:szCs w:val="24"/>
        </w:rPr>
      </w:pPr>
      <w:r w:rsidRPr="00F05895">
        <w:rPr>
          <w:rFonts w:asciiTheme="minorEastAsia" w:hAnsiTheme="minorEastAsia" w:cs="宋体" w:hint="eastAsia"/>
          <w:color w:val="FF0000"/>
          <w:kern w:val="0"/>
          <w:sz w:val="24"/>
          <w:szCs w:val="24"/>
          <w:u w:val="single"/>
        </w:rPr>
        <w:t>线上</w:t>
      </w:r>
      <w:r w:rsidRPr="00F05895">
        <w:rPr>
          <w:rFonts w:asciiTheme="minorEastAsia" w:hAnsiTheme="minorEastAsia" w:cs="宋体"/>
          <w:color w:val="FF0000"/>
          <w:kern w:val="0"/>
          <w:sz w:val="24"/>
          <w:szCs w:val="24"/>
          <w:u w:val="single"/>
        </w:rPr>
        <w:t>办理</w:t>
      </w:r>
      <w:r>
        <w:rPr>
          <w:rFonts w:asciiTheme="minorEastAsia" w:hAnsiTheme="minorEastAsia" w:cs="宋体" w:hint="eastAsia"/>
          <w:color w:val="FF0000"/>
          <w:kern w:val="0"/>
          <w:sz w:val="24"/>
          <w:szCs w:val="24"/>
          <w:u w:val="single"/>
        </w:rPr>
        <w:t>延期</w:t>
      </w:r>
      <w:r w:rsidRPr="00F05895">
        <w:rPr>
          <w:rFonts w:asciiTheme="minorEastAsia" w:hAnsiTheme="minorEastAsia" w:cs="宋体"/>
          <w:color w:val="FF0000"/>
          <w:kern w:val="0"/>
          <w:sz w:val="24"/>
          <w:szCs w:val="24"/>
        </w:rPr>
        <w:t>详见</w:t>
      </w:r>
      <w:r w:rsidRPr="00F0589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数字证书</w:t>
      </w:r>
      <w:r w:rsidRPr="00F05895">
        <w:rPr>
          <w:rFonts w:asciiTheme="minorEastAsia" w:hAnsiTheme="minorEastAsia" w:cs="宋体"/>
          <w:color w:val="FF0000"/>
          <w:kern w:val="0"/>
          <w:sz w:val="24"/>
          <w:szCs w:val="24"/>
        </w:rPr>
        <w:t>办理指南</w:t>
      </w:r>
      <w:r w:rsidRPr="00F0589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附件：CA在线延期（年审）.doc</w:t>
      </w:r>
      <w:bookmarkStart w:id="0" w:name="_GoBack"/>
      <w:bookmarkEnd w:id="0"/>
    </w:p>
    <w:sectPr w:rsidR="007418EE" w:rsidRPr="001D6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DC6" w:rsidRDefault="00BB7DC6" w:rsidP="0034444C">
      <w:r>
        <w:separator/>
      </w:r>
    </w:p>
  </w:endnote>
  <w:endnote w:type="continuationSeparator" w:id="0">
    <w:p w:rsidR="00BB7DC6" w:rsidRDefault="00BB7DC6" w:rsidP="0034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DC6" w:rsidRDefault="00BB7DC6" w:rsidP="0034444C">
      <w:r>
        <w:separator/>
      </w:r>
    </w:p>
  </w:footnote>
  <w:footnote w:type="continuationSeparator" w:id="0">
    <w:p w:rsidR="00BB7DC6" w:rsidRDefault="00BB7DC6" w:rsidP="00344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D0"/>
    <w:rsid w:val="001D6562"/>
    <w:rsid w:val="002531A4"/>
    <w:rsid w:val="0034444C"/>
    <w:rsid w:val="0072364C"/>
    <w:rsid w:val="007418EE"/>
    <w:rsid w:val="008507F9"/>
    <w:rsid w:val="00950E3B"/>
    <w:rsid w:val="00B44A7D"/>
    <w:rsid w:val="00BB7DC6"/>
    <w:rsid w:val="00EA34D0"/>
    <w:rsid w:val="00EF22FB"/>
    <w:rsid w:val="00F05895"/>
    <w:rsid w:val="00F51FC3"/>
    <w:rsid w:val="00FE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DEDD1C-B5A7-4C03-9CD0-2135844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51FC3"/>
    <w:rPr>
      <w:b/>
      <w:bCs/>
    </w:rPr>
  </w:style>
  <w:style w:type="character" w:styleId="a4">
    <w:name w:val="Hyperlink"/>
    <w:basedOn w:val="a0"/>
    <w:uiPriority w:val="99"/>
    <w:semiHidden/>
    <w:unhideWhenUsed/>
    <w:rsid w:val="002531A4"/>
    <w:rPr>
      <w:strike w:val="0"/>
      <w:dstrike w:val="0"/>
      <w:color w:val="333333"/>
      <w:u w:val="none"/>
      <w:effect w:val="none"/>
    </w:rPr>
  </w:style>
  <w:style w:type="paragraph" w:styleId="a5">
    <w:name w:val="header"/>
    <w:basedOn w:val="a"/>
    <w:link w:val="Char"/>
    <w:uiPriority w:val="99"/>
    <w:unhideWhenUsed/>
    <w:rsid w:val="00344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4444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44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444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1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200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97464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6865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CBCBCB"/>
                    <w:bottom w:val="single" w:sz="6" w:space="11" w:color="CBCBCB"/>
                    <w:right w:val="single" w:sz="6" w:space="11" w:color="CBCBCB"/>
                  </w:divBdr>
                  <w:divsChild>
                    <w:div w:id="176183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5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9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0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29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9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0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6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72</Words>
  <Characters>412</Characters>
  <Application>Microsoft Office Word</Application>
  <DocSecurity>0</DocSecurity>
  <Lines>3</Lines>
  <Paragraphs>1</Paragraphs>
  <ScaleCrop>false</ScaleCrop>
  <Company>微软中国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2018-09-14T00:54:00Z</dcterms:created>
  <dcterms:modified xsi:type="dcterms:W3CDTF">2019-03-13T02:00:00Z</dcterms:modified>
</cp:coreProperties>
</file>